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06"/>
        <w:gridCol w:w="5238"/>
      </w:tblGrid>
      <w:tr w:rsidR="00A57575" w:rsidRPr="00EC6F97" w:rsidTr="00DC7E2B">
        <w:tc>
          <w:tcPr>
            <w:tcW w:w="4106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KỸ THUẬT </w:t>
            </w:r>
          </w:p>
          <w:p w:rsidR="00A57575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>LÝ TỰ TRỌNG TP</w:t>
            </w:r>
            <w:r w:rsidR="004533E4" w:rsidRPr="00AB5379">
              <w:rPr>
                <w:sz w:val="24"/>
                <w:szCs w:val="24"/>
              </w:rPr>
              <w:t>.</w:t>
            </w:r>
            <w:r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</w:t>
            </w:r>
            <w:r w:rsidR="007F777E">
              <w:rPr>
                <w:b/>
                <w:sz w:val="24"/>
                <w:szCs w:val="24"/>
              </w:rPr>
              <w:t>ỘNG LỰC</w:t>
            </w:r>
          </w:p>
        </w:tc>
        <w:tc>
          <w:tcPr>
            <w:tcW w:w="5238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7010D8" w:rsidP="000E134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val="en-US"/>
              </w:rPr>
              <w:pict>
                <v:line id="Straight Connector 1" o:spid="_x0000_s1026" style="position:absolute;left:0;text-align:left;z-index:251659264;visibility:visible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MkBHwHbAAAABwEAAA8AAAAAAAAAAAAAAAAADwQAAGRycy9kb3du&#10;cmV2LnhtbFBLBQYAAAAABAAEAPMAAAAXBQAAAAA=&#10;" strokecolor="black [3200]" strokeweight=".5pt">
                  <v:stroke joinstyle="miter"/>
                </v:line>
              </w:pict>
            </w:r>
          </w:p>
        </w:tc>
      </w:tr>
    </w:tbl>
    <w:p w:rsidR="00AD4FB0" w:rsidRPr="00EC6F97" w:rsidRDefault="007010D8" w:rsidP="00EC6F97">
      <w:pPr>
        <w:spacing w:line="312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line id="Straight Connector 2" o:spid="_x0000_s1027" style="position:absolute;left:0;text-align:left;z-index:251660288;visibility:visible;mso-position-horizontal-relative:text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AMgoVjZAAAABgEAAA8AAABkcnMvZG93bnJldi54&#10;bWxMjsFOwzAQRO9I/IO1SNyo04LaEuJUVSWEuCCawt2Nt04gXke2k4a/Z+ECx7czmn3FZnKdGDHE&#10;1pOC+SwDgVR705JV8HZ4vFmDiEmT0Z0nVPCFETbl5UWhc+PPtMexSlbwCMVcK2hS6nMpY92g03Hm&#10;eyTOTj44nRiDlSboM4+7Ti6ybCmdbok/NLrHXYP1ZzU4Bd1zGN/tzm7j8LRfVh+vp8XLYVTq+mra&#10;PoBIOKW/MvzoszqU7HT0A5koOgXr1T03+b4CwfHt/I75+MuyLOR//fIb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yChWNkAAAAGAQAADwAAAAAAAAAAAAAAAAAQBAAAZHJzL2Rvd25y&#10;ZXYueG1sUEsFBgAAAAAEAAQA8wAAABYFAAAAAA==&#10;" strokecolor="black [3200]" strokeweight=".5pt">
            <v:stroke joinstyle="miter"/>
          </v:line>
        </w:pic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7F777E">
        <w:rPr>
          <w:i/>
          <w:sz w:val="28"/>
          <w:szCs w:val="28"/>
        </w:rPr>
        <w:t xml:space="preserve"> Chí Minh, ngày    tháng    năm 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DƯỠNG VÀ THI NÂNG BẬC NGHỀ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Nghề: </w:t>
      </w:r>
      <w:r w:rsidR="007F777E">
        <w:rPr>
          <w:b/>
          <w:sz w:val="28"/>
          <w:szCs w:val="28"/>
        </w:rPr>
        <w:t>SỬA CHỮA Ô TÔ</w:t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</w:r>
      <w:r w:rsidRPr="00EC6F97">
        <w:rPr>
          <w:sz w:val="28"/>
          <w:szCs w:val="28"/>
        </w:rPr>
        <w:tab/>
        <w:t xml:space="preserve">Bậc dự thi: </w:t>
      </w:r>
      <w:r w:rsidRPr="00AB5379">
        <w:rPr>
          <w:b/>
          <w:sz w:val="28"/>
          <w:szCs w:val="28"/>
        </w:rPr>
        <w:t>3/7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</w:t>
      </w:r>
      <w:r w:rsidR="007F777E">
        <w:rPr>
          <w:sz w:val="28"/>
          <w:szCs w:val="28"/>
        </w:rPr>
        <w:t>các nguyên lý hoạt động của các động cơ đốt trong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Đọc và vẽ được các sơ đồ của các </w:t>
      </w:r>
      <w:r w:rsidR="007F777E">
        <w:rPr>
          <w:sz w:val="28"/>
          <w:szCs w:val="28"/>
        </w:rPr>
        <w:t>mạch điều khiển đèn báo nhớt, quạt làm mát</w:t>
      </w:r>
      <w:r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nguyên lý và ch</w:t>
      </w:r>
      <w:r w:rsidR="007F777E">
        <w:rPr>
          <w:sz w:val="28"/>
          <w:szCs w:val="28"/>
        </w:rPr>
        <w:t>ức năng của các loại cảm biến, công tắc trên xe ô tô</w:t>
      </w:r>
      <w:r w:rsidRPr="00EC6F97">
        <w:rPr>
          <w:sz w:val="28"/>
          <w:szCs w:val="28"/>
        </w:rPr>
        <w:t>;</w:t>
      </w:r>
    </w:p>
    <w:p w:rsidR="00E3523E" w:rsidRPr="00EC6F97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Hiểu được nguyên lý hoạ</w:t>
      </w:r>
      <w:r w:rsidR="007F777E">
        <w:rPr>
          <w:sz w:val="28"/>
          <w:szCs w:val="28"/>
        </w:rPr>
        <w:t>t động của các loại mạch điện điều khiển (chiếu sáng, tín hiệu, kèn</w:t>
      </w:r>
      <w:proofErr w:type="gramStart"/>
      <w:r w:rsidR="007F777E">
        <w:rPr>
          <w:sz w:val="28"/>
          <w:szCs w:val="28"/>
        </w:rPr>
        <w:t>..)</w:t>
      </w:r>
      <w:proofErr w:type="gramEnd"/>
      <w:r w:rsidRPr="00EC6F97">
        <w:rPr>
          <w:sz w:val="28"/>
          <w:szCs w:val="28"/>
        </w:rPr>
        <w:t>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7F777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Lắp ráp được các loại động cơ đốt trong</w:t>
      </w:r>
      <w:r w:rsidR="00E3523E" w:rsidRPr="00EC6F97">
        <w:rPr>
          <w:sz w:val="28"/>
          <w:szCs w:val="28"/>
        </w:rPr>
        <w:t>;</w:t>
      </w:r>
    </w:p>
    <w:p w:rsidR="002F1BA5" w:rsidRPr="00EC6F97" w:rsidRDefault="002F1BA5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Lắp ráp, sửa chữa mạch</w:t>
      </w:r>
      <w:r w:rsidR="007F777E">
        <w:rPr>
          <w:sz w:val="28"/>
          <w:szCs w:val="28"/>
        </w:rPr>
        <w:t xml:space="preserve"> điều khiển động cơ như: đèn báo nhớt, quạt làm mát</w:t>
      </w:r>
      <w:r w:rsidRPr="00EC6F97">
        <w:rPr>
          <w:sz w:val="28"/>
          <w:szCs w:val="28"/>
        </w:rPr>
        <w:t>;</w:t>
      </w:r>
    </w:p>
    <w:p w:rsidR="000044BD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Tìm ra các hư hỏng và đưa ra các</w:t>
      </w:r>
      <w:r w:rsidR="007F777E">
        <w:rPr>
          <w:sz w:val="28"/>
          <w:szCs w:val="28"/>
        </w:rPr>
        <w:t xml:space="preserve"> biện pháp sửa chữa cho các động cơ như: xăng, diesel, điện</w:t>
      </w:r>
      <w:r w:rsidRPr="00EC6F97">
        <w:rPr>
          <w:sz w:val="28"/>
          <w:szCs w:val="28"/>
        </w:rPr>
        <w:t xml:space="preserve"> …</w:t>
      </w:r>
    </w:p>
    <w:p w:rsidR="001F3B71" w:rsidRPr="00EC6F97" w:rsidRDefault="001F3B71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 dung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Tổng số tiết: 60 tiết (Lý thuyết 30 và Thực hành 30)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</w:p>
    <w:tbl>
      <w:tblPr>
        <w:tblStyle w:val="TableGrid"/>
        <w:tblW w:w="0" w:type="auto"/>
        <w:tblLook w:val="04A0"/>
      </w:tblPr>
      <w:tblGrid>
        <w:gridCol w:w="745"/>
        <w:gridCol w:w="6621"/>
        <w:gridCol w:w="979"/>
        <w:gridCol w:w="979"/>
      </w:tblGrid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Bài</w:t>
            </w:r>
          </w:p>
        </w:tc>
        <w:tc>
          <w:tcPr>
            <w:tcW w:w="6621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Thực hành</w:t>
            </w: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Động cơ xăng 4 thì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Hệ thống phân phối khí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>
              <w:rPr>
                <w:bCs/>
                <w:i/>
                <w:sz w:val="28"/>
                <w:szCs w:val="28"/>
                <w:lang w:val="de-DE"/>
              </w:rPr>
              <w:t>Hệ thống bôi trơn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>
              <w:rPr>
                <w:bCs/>
                <w:i/>
                <w:sz w:val="28"/>
                <w:szCs w:val="28"/>
                <w:lang w:val="de-DE"/>
              </w:rPr>
              <w:t>Hệ thống làm mát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  <w:lang w:val="de-DE"/>
              </w:rPr>
              <w:t>Hệ thống đánh lửa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D62365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06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spacing w:line="312" w:lineRule="auto"/>
              <w:jc w:val="both"/>
              <w:rPr>
                <w:bCs/>
                <w:i/>
                <w:sz w:val="28"/>
                <w:szCs w:val="28"/>
                <w:lang w:val="de-DE"/>
              </w:rPr>
            </w:pPr>
            <w:r>
              <w:rPr>
                <w:bCs/>
                <w:i/>
                <w:sz w:val="28"/>
                <w:szCs w:val="28"/>
                <w:lang w:val="de-DE"/>
              </w:rPr>
              <w:t>Hệ thống tín hiệu, khởi động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Tháo ráp kiểm tra động cơ xăng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10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621" w:type="dxa"/>
            <w:vAlign w:val="center"/>
          </w:tcPr>
          <w:p w:rsidR="00880FD7" w:rsidRPr="007F777E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  <w:lang w:val="en-US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</w:t>
            </w:r>
            <w:r w:rsidR="007F777E">
              <w:rPr>
                <w:bCs/>
                <w:iCs/>
                <w:sz w:val="28"/>
                <w:szCs w:val="28"/>
                <w:lang w:val="en-US"/>
              </w:rPr>
              <w:t xml:space="preserve"> mạch điện báo nhớt và làm mát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621" w:type="dxa"/>
            <w:vAlign w:val="center"/>
          </w:tcPr>
          <w:p w:rsidR="00880FD7" w:rsidRPr="00EC6F97" w:rsidRDefault="007F777E" w:rsidP="00EC6F97">
            <w:pPr>
              <w:spacing w:line="312" w:lineRule="auto"/>
              <w:jc w:val="both"/>
              <w:rPr>
                <w:bCs/>
                <w:sz w:val="28"/>
                <w:szCs w:val="28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>Lắp ráp và sửa chữa</w:t>
            </w:r>
            <w:r>
              <w:rPr>
                <w:bCs/>
                <w:iCs/>
                <w:sz w:val="28"/>
                <w:szCs w:val="28"/>
                <w:lang w:val="en-US"/>
              </w:rPr>
              <w:t xml:space="preserve"> mạch điện đánh lửa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04</w:t>
            </w:r>
          </w:p>
        </w:tc>
        <w:tc>
          <w:tcPr>
            <w:tcW w:w="6621" w:type="dxa"/>
            <w:vAlign w:val="center"/>
          </w:tcPr>
          <w:p w:rsidR="00880FD7" w:rsidRPr="007F777E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  <w:lang w:val="en-US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 xml:space="preserve">Lắp ráp và sửa chữa </w:t>
            </w:r>
            <w:r w:rsidR="007F777E">
              <w:rPr>
                <w:bCs/>
                <w:iCs/>
                <w:sz w:val="28"/>
                <w:szCs w:val="28"/>
                <w:lang w:val="en-US"/>
              </w:rPr>
              <w:t xml:space="preserve">mạch điện </w:t>
            </w:r>
            <w:r w:rsidR="003F3DA3">
              <w:rPr>
                <w:bCs/>
                <w:iCs/>
                <w:sz w:val="28"/>
                <w:szCs w:val="28"/>
                <w:lang w:val="en-US"/>
              </w:rPr>
              <w:t>chiếu sáng, tín hiệu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115C9D">
        <w:tc>
          <w:tcPr>
            <w:tcW w:w="745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  <w:tc>
          <w:tcPr>
            <w:tcW w:w="6621" w:type="dxa"/>
            <w:vAlign w:val="center"/>
          </w:tcPr>
          <w:p w:rsidR="00880FD7" w:rsidRPr="003F3DA3" w:rsidRDefault="00880FD7" w:rsidP="00EC6F97">
            <w:pPr>
              <w:spacing w:line="312" w:lineRule="auto"/>
              <w:jc w:val="both"/>
              <w:rPr>
                <w:bCs/>
                <w:sz w:val="28"/>
                <w:szCs w:val="28"/>
                <w:lang w:val="en-US"/>
              </w:rPr>
            </w:pPr>
            <w:r w:rsidRPr="00EC6F97">
              <w:rPr>
                <w:bCs/>
                <w:iCs/>
                <w:sz w:val="28"/>
                <w:szCs w:val="28"/>
                <w:lang w:val="vi-VN"/>
              </w:rPr>
              <w:t xml:space="preserve">Lắp ráp và sửa chữa </w:t>
            </w:r>
            <w:r w:rsidR="003F3DA3">
              <w:rPr>
                <w:bCs/>
                <w:iCs/>
                <w:sz w:val="28"/>
                <w:szCs w:val="28"/>
                <w:lang w:val="en-US"/>
              </w:rPr>
              <w:t>hệ thống phanh ô tô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05</w:t>
            </w:r>
          </w:p>
        </w:tc>
      </w:tr>
      <w:tr w:rsidR="00880FD7" w:rsidRPr="00EC6F97" w:rsidTr="009B3072">
        <w:tc>
          <w:tcPr>
            <w:tcW w:w="7366" w:type="dxa"/>
            <w:gridSpan w:val="2"/>
            <w:vAlign w:val="center"/>
          </w:tcPr>
          <w:p w:rsidR="00880FD7" w:rsidRPr="00EC6F97" w:rsidRDefault="00880FD7" w:rsidP="00EC6F97">
            <w:pPr>
              <w:spacing w:line="312" w:lineRule="auto"/>
              <w:rPr>
                <w:bCs/>
                <w:iCs/>
                <w:sz w:val="28"/>
                <w:szCs w:val="28"/>
                <w:lang w:val="en-US"/>
              </w:rPr>
            </w:pPr>
            <w:r w:rsidRPr="00EC6F97">
              <w:rPr>
                <w:bCs/>
                <w:iCs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79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  <w:tc>
          <w:tcPr>
            <w:tcW w:w="97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30</w:t>
            </w:r>
          </w:p>
        </w:tc>
      </w:tr>
    </w:tbl>
    <w:p w:rsidR="00880FD7" w:rsidRPr="00EC6F97" w:rsidRDefault="00880FD7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EC6F97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EC6F97">
        <w:rPr>
          <w:b/>
          <w:bCs/>
          <w:i/>
          <w:sz w:val="28"/>
          <w:szCs w:val="28"/>
        </w:rPr>
        <w:t>Tài liệu chính</w:t>
      </w:r>
    </w:p>
    <w:p w:rsidR="006D2DB8" w:rsidRPr="00EC6F97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i/>
          <w:sz w:val="28"/>
          <w:szCs w:val="28"/>
          <w:lang w:val="de-DE"/>
        </w:rPr>
        <w:t xml:space="preserve">Giáo trình </w:t>
      </w:r>
      <w:r w:rsidR="003F3DA3">
        <w:rPr>
          <w:i/>
          <w:sz w:val="28"/>
          <w:szCs w:val="28"/>
          <w:lang w:val="de-DE"/>
        </w:rPr>
        <w:t>Động cơ đốt trong</w:t>
      </w:r>
      <w:r w:rsidR="003F3DA3">
        <w:rPr>
          <w:sz w:val="28"/>
          <w:szCs w:val="28"/>
          <w:lang w:val="de-DE"/>
        </w:rPr>
        <w:t>, Khoa CN Động lực</w:t>
      </w:r>
      <w:r w:rsidRPr="00EC6F97">
        <w:rPr>
          <w:sz w:val="28"/>
          <w:szCs w:val="28"/>
          <w:lang w:val="de-DE"/>
        </w:rPr>
        <w:t>. Trường CĐKT Lý Tự Trọng TP. HCM.</w:t>
      </w:r>
    </w:p>
    <w:p w:rsidR="00E86B9C" w:rsidRPr="00EC6F97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EC6F97">
        <w:rPr>
          <w:i/>
          <w:sz w:val="28"/>
          <w:szCs w:val="28"/>
          <w:lang w:val="de-DE"/>
        </w:rPr>
        <w:t>Giáo trình Thực hành Đ</w:t>
      </w:r>
      <w:r w:rsidR="003F3DA3">
        <w:rPr>
          <w:i/>
          <w:sz w:val="28"/>
          <w:szCs w:val="28"/>
          <w:lang w:val="de-DE"/>
        </w:rPr>
        <w:t>ộng cơ cơ bản</w:t>
      </w:r>
      <w:r w:rsidRPr="00EC6F97">
        <w:rPr>
          <w:sz w:val="28"/>
          <w:szCs w:val="28"/>
          <w:lang w:val="de-DE"/>
        </w:rPr>
        <w:t xml:space="preserve">, Khoa CN </w:t>
      </w:r>
      <w:r w:rsidR="003F3DA3">
        <w:rPr>
          <w:sz w:val="28"/>
          <w:szCs w:val="28"/>
          <w:lang w:val="de-DE"/>
        </w:rPr>
        <w:t>CN Động lực</w:t>
      </w:r>
      <w:r w:rsidRPr="00EC6F97">
        <w:rPr>
          <w:sz w:val="28"/>
          <w:szCs w:val="28"/>
          <w:lang w:val="de-DE"/>
        </w:rPr>
        <w:t>. Trường CĐKT Lý Tự Trọng TP. HCM.</w:t>
      </w:r>
    </w:p>
    <w:p w:rsidR="006D2DB8" w:rsidRPr="00EC6F97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EC6F97">
        <w:rPr>
          <w:b/>
          <w:bCs/>
          <w:i/>
          <w:sz w:val="28"/>
          <w:szCs w:val="28"/>
        </w:rPr>
        <w:t>Tài liệu tham khảo</w:t>
      </w:r>
    </w:p>
    <w:p w:rsidR="006D2DB8" w:rsidRPr="00EC6F97" w:rsidRDefault="006D2DB8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EC6F97">
        <w:rPr>
          <w:sz w:val="28"/>
          <w:szCs w:val="28"/>
          <w:lang w:val="de-DE"/>
        </w:rPr>
        <w:t>Nguyễ</w:t>
      </w:r>
      <w:r w:rsidR="003F3DA3">
        <w:rPr>
          <w:sz w:val="28"/>
          <w:szCs w:val="28"/>
          <w:lang w:val="de-DE"/>
        </w:rPr>
        <w:t>n Tấn Lộc</w:t>
      </w:r>
      <w:r w:rsidRPr="00EC6F97">
        <w:rPr>
          <w:sz w:val="28"/>
          <w:szCs w:val="28"/>
          <w:lang w:val="de-DE"/>
        </w:rPr>
        <w:t xml:space="preserve">, </w:t>
      </w:r>
      <w:r w:rsidR="003F3DA3">
        <w:rPr>
          <w:i/>
          <w:sz w:val="28"/>
          <w:szCs w:val="28"/>
          <w:lang w:val="de-DE"/>
        </w:rPr>
        <w:t>Thực tập động cơ 1</w:t>
      </w:r>
      <w:r w:rsidRPr="00EC6F97">
        <w:rPr>
          <w:sz w:val="28"/>
          <w:szCs w:val="28"/>
          <w:lang w:val="de-DE"/>
        </w:rPr>
        <w:t xml:space="preserve">, </w:t>
      </w:r>
      <w:r w:rsidR="003F3DA3">
        <w:rPr>
          <w:sz w:val="28"/>
          <w:szCs w:val="28"/>
          <w:lang w:val="de-DE"/>
        </w:rPr>
        <w:t>Đại học sư phạm kỹ thuật, 2010</w:t>
      </w:r>
      <w:r w:rsidRPr="00EC6F97">
        <w:rPr>
          <w:sz w:val="28"/>
          <w:szCs w:val="28"/>
          <w:lang w:val="de-DE"/>
        </w:rPr>
        <w:t>.</w:t>
      </w:r>
    </w:p>
    <w:p w:rsidR="006D2DB8" w:rsidRPr="00EC6F97" w:rsidRDefault="003F3DA3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Đỗ văn Dũng</w:t>
      </w:r>
      <w:r w:rsidR="006D2DB8" w:rsidRPr="00EC6F97">
        <w:rPr>
          <w:sz w:val="28"/>
          <w:szCs w:val="28"/>
          <w:lang w:val="de-DE"/>
        </w:rPr>
        <w:t xml:space="preserve">, </w:t>
      </w:r>
      <w:r w:rsidR="006D2DB8" w:rsidRPr="00EC6F97">
        <w:rPr>
          <w:i/>
          <w:sz w:val="28"/>
          <w:szCs w:val="28"/>
          <w:lang w:val="de-DE"/>
        </w:rPr>
        <w:t xml:space="preserve">Trang bị điện – Điện tử </w:t>
      </w:r>
      <w:r>
        <w:rPr>
          <w:i/>
          <w:sz w:val="28"/>
          <w:szCs w:val="28"/>
          <w:lang w:val="de-DE"/>
        </w:rPr>
        <w:t>ô tô</w:t>
      </w:r>
      <w:r w:rsidR="006D2DB8" w:rsidRPr="00EC6F97">
        <w:rPr>
          <w:sz w:val="28"/>
          <w:szCs w:val="28"/>
          <w:lang w:val="de-DE"/>
        </w:rPr>
        <w:t>, Nhà xuất bản giáo dụ</w:t>
      </w:r>
      <w:r>
        <w:rPr>
          <w:sz w:val="28"/>
          <w:szCs w:val="28"/>
          <w:lang w:val="de-DE"/>
        </w:rPr>
        <w:t>c, 2010</w:t>
      </w:r>
      <w:r w:rsidR="006D2DB8" w:rsidRPr="00EC6F97">
        <w:rPr>
          <w:sz w:val="28"/>
          <w:szCs w:val="28"/>
          <w:lang w:val="de-DE"/>
        </w:rPr>
        <w:t>.</w:t>
      </w:r>
    </w:p>
    <w:p w:rsidR="006D2DB8" w:rsidRPr="00EC6F97" w:rsidRDefault="006D2DB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A43EED" w:rsidRPr="00EC6F97" w:rsidRDefault="0058194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4</w:t>
      </w:r>
      <w:r w:rsidR="006D2DB8" w:rsidRPr="00EC6F97">
        <w:rPr>
          <w:b/>
          <w:sz w:val="28"/>
          <w:szCs w:val="28"/>
        </w:rPr>
        <w:t xml:space="preserve">. </w:t>
      </w:r>
      <w:r w:rsidRPr="00EC6F97">
        <w:rPr>
          <w:b/>
          <w:sz w:val="28"/>
          <w:szCs w:val="28"/>
        </w:rPr>
        <w:t>Học</w:t>
      </w:r>
      <w:r w:rsidR="00E72EDD" w:rsidRPr="00EC6F97">
        <w:rPr>
          <w:b/>
          <w:sz w:val="28"/>
          <w:szCs w:val="28"/>
        </w:rPr>
        <w:t xml:space="preserve"> phí </w:t>
      </w:r>
      <w:r w:rsidRPr="00EC6F97">
        <w:rPr>
          <w:b/>
          <w:sz w:val="28"/>
          <w:szCs w:val="28"/>
        </w:rPr>
        <w:t>ôn và thi nâng bậc</w:t>
      </w:r>
    </w:p>
    <w:p w:rsidR="00816A55" w:rsidRDefault="003F3DA3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Tổng số học viên: 03</w:t>
      </w:r>
      <w:r w:rsidR="00816A55">
        <w:rPr>
          <w:sz w:val="28"/>
          <w:szCs w:val="28"/>
        </w:rPr>
        <w:t xml:space="preserve"> học viên</w:t>
      </w:r>
    </w:p>
    <w:p w:rsidR="005678CD" w:rsidRPr="00EC6F97" w:rsidRDefault="00581948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Học phí ôn: 600.000 VNĐ/1 học viên;</w:t>
      </w:r>
    </w:p>
    <w:p w:rsidR="00581948" w:rsidRPr="00EC6F97" w:rsidRDefault="00581948" w:rsidP="00EC6F97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thi: 600.000 VNĐ/1 học viên;</w:t>
      </w:r>
    </w:p>
    <w:p w:rsidR="00581948" w:rsidRPr="00EC6F97" w:rsidRDefault="00581948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ôn và thi nâng bậc là: 1.200.000 VNĐ/1 học viên</w:t>
      </w:r>
    </w:p>
    <w:p w:rsidR="00761657" w:rsidRPr="00EC6F97" w:rsidRDefault="00761657" w:rsidP="00EC6F97">
      <w:pPr>
        <w:spacing w:line="312" w:lineRule="auto"/>
        <w:jc w:val="left"/>
        <w:rPr>
          <w:sz w:val="28"/>
          <w:szCs w:val="28"/>
        </w:rPr>
      </w:pPr>
    </w:p>
    <w:p w:rsidR="00D0546D" w:rsidRPr="00EC6F97" w:rsidRDefault="00581948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5</w:t>
      </w:r>
      <w:r w:rsidR="002B51AC" w:rsidRPr="00EC6F97">
        <w:rPr>
          <w:b/>
          <w:sz w:val="28"/>
          <w:szCs w:val="28"/>
        </w:rPr>
        <w:t>. T</w:t>
      </w:r>
      <w:r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điểm ôn thi</w:t>
      </w:r>
    </w:p>
    <w:p w:rsidR="00BA24A1" w:rsidRPr="003F3DA3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  <w:highlight w:val="yellow"/>
        </w:rPr>
      </w:pPr>
      <w:r w:rsidRPr="003F3DA3">
        <w:rPr>
          <w:sz w:val="28"/>
          <w:szCs w:val="28"/>
          <w:highlight w:val="yellow"/>
        </w:rPr>
        <w:t>Thời gian ôn: Từ 26/12/2016 đến ngày 12/01</w:t>
      </w:r>
      <w:bookmarkStart w:id="0" w:name="_GoBack"/>
      <w:bookmarkEnd w:id="0"/>
      <w:r w:rsidRPr="003F3DA3">
        <w:rPr>
          <w:sz w:val="28"/>
          <w:szCs w:val="28"/>
          <w:highlight w:val="yellow"/>
        </w:rPr>
        <w:t>/2017</w:t>
      </w:r>
    </w:p>
    <w:p w:rsidR="00766641" w:rsidRPr="003F3DA3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  <w:highlight w:val="yellow"/>
        </w:rPr>
      </w:pPr>
      <w:r w:rsidRPr="003F3DA3">
        <w:rPr>
          <w:sz w:val="28"/>
          <w:szCs w:val="28"/>
          <w:highlight w:val="yellow"/>
        </w:rPr>
        <w:t>Lịch ôn thi:</w:t>
      </w:r>
    </w:p>
    <w:tbl>
      <w:tblPr>
        <w:tblStyle w:val="TableGrid"/>
        <w:tblW w:w="0" w:type="auto"/>
        <w:tblLook w:val="04A0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3F3DA3" w:rsidTr="009C39FE">
        <w:tc>
          <w:tcPr>
            <w:tcW w:w="1555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Thứ 2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Thứ 3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Thứ 4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Thứ 5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Thứ 6</w:t>
            </w:r>
          </w:p>
        </w:tc>
        <w:tc>
          <w:tcPr>
            <w:tcW w:w="1299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Thứ 7</w:t>
            </w:r>
          </w:p>
        </w:tc>
      </w:tr>
      <w:tr w:rsidR="009C39FE" w:rsidRPr="003F3DA3" w:rsidTr="009C39FE">
        <w:tc>
          <w:tcPr>
            <w:tcW w:w="1555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Lý thuyết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x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x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x</w:t>
            </w:r>
          </w:p>
        </w:tc>
        <w:tc>
          <w:tcPr>
            <w:tcW w:w="1299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</w:tr>
      <w:tr w:rsidR="009C39FE" w:rsidRPr="003F3DA3" w:rsidTr="009C39FE">
        <w:tc>
          <w:tcPr>
            <w:tcW w:w="1555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Thực hành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x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x</w:t>
            </w:r>
          </w:p>
        </w:tc>
        <w:tc>
          <w:tcPr>
            <w:tcW w:w="1298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99" w:type="dxa"/>
          </w:tcPr>
          <w:p w:rsidR="009C39FE" w:rsidRPr="003F3DA3" w:rsidRDefault="009C39FE" w:rsidP="00EC6F97">
            <w:pPr>
              <w:spacing w:line="312" w:lineRule="auto"/>
              <w:rPr>
                <w:sz w:val="28"/>
                <w:szCs w:val="28"/>
                <w:highlight w:val="yellow"/>
              </w:rPr>
            </w:pPr>
            <w:r w:rsidRPr="003F3DA3">
              <w:rPr>
                <w:sz w:val="28"/>
                <w:szCs w:val="28"/>
                <w:highlight w:val="yellow"/>
              </w:rPr>
              <w:t>x</w:t>
            </w:r>
          </w:p>
        </w:tc>
      </w:tr>
    </w:tbl>
    <w:p w:rsidR="009C39FE" w:rsidRPr="003F3DA3" w:rsidRDefault="009C39FE" w:rsidP="00EC6F97">
      <w:pPr>
        <w:spacing w:line="312" w:lineRule="auto"/>
        <w:jc w:val="left"/>
        <w:rPr>
          <w:sz w:val="28"/>
          <w:szCs w:val="28"/>
          <w:highlight w:val="yellow"/>
        </w:rPr>
      </w:pPr>
    </w:p>
    <w:p w:rsidR="009C39FE" w:rsidRPr="003F3DA3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  <w:highlight w:val="yellow"/>
        </w:rPr>
      </w:pPr>
      <w:r w:rsidRPr="003F3DA3">
        <w:rPr>
          <w:sz w:val="28"/>
          <w:szCs w:val="28"/>
          <w:highlight w:val="yellow"/>
        </w:rPr>
        <w:t>Thời gian thi: Dự kiến là ngày 13/01/2017</w:t>
      </w:r>
    </w:p>
    <w:p w:rsidR="00210A34" w:rsidRPr="003F3DA3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  <w:highlight w:val="yellow"/>
        </w:rPr>
      </w:pPr>
      <w:r w:rsidRPr="003F3DA3">
        <w:rPr>
          <w:sz w:val="28"/>
          <w:szCs w:val="28"/>
          <w:highlight w:val="yellow"/>
        </w:rPr>
        <w:t>Sáng: 7h30 thi lý thuyết</w:t>
      </w:r>
    </w:p>
    <w:p w:rsidR="00210A34" w:rsidRPr="00EC6F97" w:rsidRDefault="00210A34" w:rsidP="00210A34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210A34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Lý thuyế</w:t>
      </w:r>
      <w:r w:rsidR="003F3DA3">
        <w:rPr>
          <w:sz w:val="28"/>
          <w:szCs w:val="28"/>
        </w:rPr>
        <w:t>t: khu nhà G</w:t>
      </w:r>
    </w:p>
    <w:p w:rsidR="00E73BBE" w:rsidRPr="00EC6F97" w:rsidRDefault="00210A34" w:rsidP="00210A34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02 phòng thực hành của </w:t>
      </w:r>
      <w:r w:rsidR="003F3DA3">
        <w:rPr>
          <w:sz w:val="28"/>
          <w:szCs w:val="28"/>
        </w:rPr>
        <w:t>Khoa CN Động lục</w:t>
      </w:r>
      <w:r w:rsidR="00E73BBE" w:rsidRPr="00EC6F97">
        <w:rPr>
          <w:sz w:val="28"/>
          <w:szCs w:val="28"/>
        </w:rPr>
        <w:t>, Trường cao đẳ</w:t>
      </w:r>
      <w:r w:rsidR="003F3DA3">
        <w:rPr>
          <w:sz w:val="28"/>
          <w:szCs w:val="28"/>
        </w:rPr>
        <w:t xml:space="preserve">ng </w:t>
      </w:r>
      <w:r w:rsidR="00E73BBE" w:rsidRPr="00EC6F97">
        <w:rPr>
          <w:sz w:val="28"/>
          <w:szCs w:val="28"/>
        </w:rPr>
        <w:t>Lý Tự Trọng TP. HCM, 390 Hoàng Văn Thụ, Phường 4, Quận Tân Bình, TP. HCM.</w:t>
      </w:r>
    </w:p>
    <w:p w:rsidR="002F0E8A" w:rsidRPr="00EC6F97" w:rsidRDefault="002F0E8A" w:rsidP="00EC6F97">
      <w:pPr>
        <w:spacing w:line="312" w:lineRule="auto"/>
        <w:jc w:val="left"/>
        <w:rPr>
          <w:sz w:val="28"/>
          <w:szCs w:val="28"/>
        </w:rPr>
      </w:pPr>
    </w:p>
    <w:p w:rsidR="002F0E8A" w:rsidRPr="00EC6F97" w:rsidRDefault="00713161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6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 xml:space="preserve">iảng viên </w:t>
      </w:r>
      <w:r w:rsidR="00E73BBE" w:rsidRPr="00EC6F97">
        <w:rPr>
          <w:b/>
          <w:sz w:val="28"/>
          <w:szCs w:val="28"/>
        </w:rPr>
        <w:t>ra đề thi, coi thi và chấm thi</w:t>
      </w:r>
    </w:p>
    <w:p w:rsidR="001F3B71" w:rsidRPr="00EC6F97" w:rsidRDefault="00E73BBE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Ra đề</w:t>
      </w:r>
      <w:r w:rsidR="003F3DA3">
        <w:rPr>
          <w:sz w:val="28"/>
          <w:szCs w:val="28"/>
        </w:rPr>
        <w:t xml:space="preserve"> thi: Võ Đắc Thịnh</w:t>
      </w:r>
      <w:r w:rsidRPr="00EC6F97">
        <w:rPr>
          <w:sz w:val="28"/>
          <w:szCs w:val="28"/>
        </w:rPr>
        <w:t xml:space="preserve"> (</w:t>
      </w:r>
      <w:r w:rsidR="003F3DA3">
        <w:rPr>
          <w:sz w:val="28"/>
          <w:szCs w:val="28"/>
        </w:rPr>
        <w:t>Phó</w:t>
      </w:r>
      <w:r w:rsidRPr="00EC6F97">
        <w:rPr>
          <w:sz w:val="28"/>
          <w:szCs w:val="28"/>
        </w:rPr>
        <w:t>Trư</w:t>
      </w:r>
      <w:r w:rsidR="003F3DA3">
        <w:rPr>
          <w:sz w:val="28"/>
          <w:szCs w:val="28"/>
        </w:rPr>
        <w:t>ởng khoa</w:t>
      </w:r>
      <w:r w:rsidRPr="00EC6F97">
        <w:rPr>
          <w:sz w:val="28"/>
          <w:szCs w:val="28"/>
        </w:rPr>
        <w:t>)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EC6F97" w:rsidRPr="00EC6F97" w:rsidRDefault="00EC6F97" w:rsidP="00EC6F97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686CB4" w:rsidRDefault="00686CB4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Thời gian thi: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Lý thuyết: 120 phút</w:t>
      </w:r>
    </w:p>
    <w:p w:rsidR="00686CB4" w:rsidRDefault="00686CB4" w:rsidP="00686CB4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21797D" w:rsidRPr="00EC6F97" w:rsidRDefault="0021797D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Coi thi và chấm thi:</w:t>
      </w:r>
    </w:p>
    <w:p w:rsidR="0021797D" w:rsidRPr="00EC6F97" w:rsidRDefault="003F3DA3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>
        <w:rPr>
          <w:sz w:val="28"/>
          <w:szCs w:val="28"/>
        </w:rPr>
        <w:t>Võ Đắc Thịnh</w:t>
      </w:r>
      <w:r w:rsidRPr="00EC6F97">
        <w:rPr>
          <w:sz w:val="28"/>
          <w:szCs w:val="28"/>
        </w:rPr>
        <w:t xml:space="preserve"> </w:t>
      </w:r>
      <w:r w:rsidR="0021797D" w:rsidRPr="00EC6F97">
        <w:rPr>
          <w:sz w:val="28"/>
          <w:szCs w:val="28"/>
        </w:rPr>
        <w:t>(</w:t>
      </w:r>
      <w:r>
        <w:rPr>
          <w:sz w:val="28"/>
          <w:szCs w:val="28"/>
        </w:rPr>
        <w:t xml:space="preserve">P. </w:t>
      </w:r>
      <w:r w:rsidR="0021797D" w:rsidRPr="00EC6F97">
        <w:rPr>
          <w:sz w:val="28"/>
          <w:szCs w:val="28"/>
        </w:rPr>
        <w:t>Trưởng Khoa)</w:t>
      </w:r>
    </w:p>
    <w:p w:rsidR="0021797D" w:rsidRPr="00EC6F97" w:rsidRDefault="003F3DA3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>
        <w:rPr>
          <w:sz w:val="28"/>
          <w:szCs w:val="28"/>
        </w:rPr>
        <w:t>Kiều Trung Tín (Giảng viên</w:t>
      </w:r>
      <w:r w:rsidR="0021797D" w:rsidRPr="00EC6F97">
        <w:rPr>
          <w:sz w:val="28"/>
          <w:szCs w:val="28"/>
        </w:rPr>
        <w:t>)</w:t>
      </w:r>
    </w:p>
    <w:p w:rsidR="0021797D" w:rsidRPr="00EC6F97" w:rsidRDefault="0021797D" w:rsidP="00EC6F97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16A55" w:rsidRDefault="004F322B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 w:rsidR="00816A55">
        <w:rPr>
          <w:b/>
          <w:sz w:val="28"/>
          <w:szCs w:val="28"/>
        </w:rPr>
        <w:t xml:space="preserve"> Điều kiện</w:t>
      </w:r>
      <w:r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cấp “chứng nhận bậc nghề”: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cấp “chứng nhận bậc nghề”.</w:t>
      </w:r>
    </w:p>
    <w:p w:rsidR="00816A55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</w:p>
    <w:p w:rsidR="00816A55" w:rsidRDefault="00816A55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cấp “chứng nhận bậc nghề” của Sở Lao động – Thương binh và Xã hội TP. HCM.</w:t>
      </w:r>
    </w:p>
    <w:p w:rsidR="004853CF" w:rsidRPr="00816A55" w:rsidRDefault="004853CF" w:rsidP="004853CF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4F322B" w:rsidRPr="00EC6F97" w:rsidRDefault="00816A5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4F322B" w:rsidRPr="00EC6F97">
        <w:rPr>
          <w:b/>
          <w:sz w:val="28"/>
          <w:szCs w:val="28"/>
        </w:rPr>
        <w:t xml:space="preserve">Các </w:t>
      </w:r>
      <w:proofErr w:type="gramStart"/>
      <w:r w:rsidR="004F322B" w:rsidRPr="00EC6F97">
        <w:rPr>
          <w:b/>
          <w:sz w:val="28"/>
          <w:szCs w:val="28"/>
        </w:rPr>
        <w:t>đơn</w:t>
      </w:r>
      <w:proofErr w:type="gramEnd"/>
      <w:r w:rsidR="004F322B" w:rsidRPr="00EC6F97">
        <w:rPr>
          <w:b/>
          <w:sz w:val="28"/>
          <w:szCs w:val="28"/>
        </w:rPr>
        <w:t xml:space="preserve"> vị phối hợp thực hiện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kế hoạch –Tài chính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lastRenderedPageBreak/>
        <w:t xml:space="preserve"> </w:t>
      </w:r>
    </w:p>
    <w:sectPr w:rsidR="002B51AC" w:rsidRPr="00EC6F97" w:rsidSect="00D1089D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characterSpacingControl w:val="doNotCompress"/>
  <w:compat/>
  <w:rsids>
    <w:rsidRoot w:val="005921CD"/>
    <w:rsid w:val="000044BD"/>
    <w:rsid w:val="00027B2D"/>
    <w:rsid w:val="00055D18"/>
    <w:rsid w:val="000A6939"/>
    <w:rsid w:val="000B3394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B51AC"/>
    <w:rsid w:val="002C1AB4"/>
    <w:rsid w:val="002C55C3"/>
    <w:rsid w:val="002F0E8A"/>
    <w:rsid w:val="002F1BA5"/>
    <w:rsid w:val="003843F1"/>
    <w:rsid w:val="003F3DA3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010D8"/>
    <w:rsid w:val="00713161"/>
    <w:rsid w:val="00761190"/>
    <w:rsid w:val="00761657"/>
    <w:rsid w:val="0076369A"/>
    <w:rsid w:val="00766641"/>
    <w:rsid w:val="007F218E"/>
    <w:rsid w:val="007F777E"/>
    <w:rsid w:val="008006AF"/>
    <w:rsid w:val="00816A55"/>
    <w:rsid w:val="00827E71"/>
    <w:rsid w:val="008645A8"/>
    <w:rsid w:val="00880FD7"/>
    <w:rsid w:val="00887660"/>
    <w:rsid w:val="008A7F81"/>
    <w:rsid w:val="008F74F9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24A1"/>
    <w:rsid w:val="00BC6C30"/>
    <w:rsid w:val="00C15546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0D8"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  <w:lang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  <w:lang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ThinhDung</cp:lastModifiedBy>
  <cp:revision>2</cp:revision>
  <cp:lastPrinted>2017-02-22T07:38:00Z</cp:lastPrinted>
  <dcterms:created xsi:type="dcterms:W3CDTF">2018-01-11T16:09:00Z</dcterms:created>
  <dcterms:modified xsi:type="dcterms:W3CDTF">2018-01-11T16:09:00Z</dcterms:modified>
</cp:coreProperties>
</file>